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</w:t>
      </w:r>
      <w:r>
        <w:rPr>
          <w:rFonts w:ascii="Times New Roman" w:hAnsi="Times New Roman"/>
          <w:b w:val="1"/>
          <w:sz w:val="28"/>
        </w:rPr>
        <w:t>зменен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порядок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представления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сведений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доходах</w:t>
      </w:r>
      <w:r>
        <w:rPr>
          <w:rFonts w:ascii="Times New Roman" w:hAnsi="Times New Roman"/>
          <w:b w:val="1"/>
          <w:sz w:val="28"/>
        </w:rPr>
        <w:t xml:space="preserve">, </w:t>
      </w:r>
      <w:r>
        <w:rPr>
          <w:rFonts w:ascii="Times New Roman" w:hAnsi="Times New Roman"/>
          <w:b w:val="1"/>
          <w:sz w:val="28"/>
        </w:rPr>
        <w:t>расходах</w:t>
      </w:r>
      <w:r>
        <w:rPr>
          <w:rFonts w:ascii="Times New Roman" w:hAnsi="Times New Roman"/>
          <w:b w:val="1"/>
          <w:sz w:val="28"/>
        </w:rPr>
        <w:t>,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имуществе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обязательствах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имущественного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характера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2026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отменяется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ежегодное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деклараций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служащих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депутатов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замещающих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соответствующие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Теперь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подавать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определённых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: 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поступлении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службу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назначении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должность</w:t>
      </w:r>
      <w:r>
        <w:rPr>
          <w:rFonts w:ascii="Times New Roman" w:hAnsi="Times New Roman"/>
          <w:sz w:val="28"/>
        </w:rPr>
        <w:t>;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переводе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>;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включении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кадровый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резерв</w:t>
      </w:r>
      <w:r>
        <w:rPr>
          <w:rFonts w:ascii="Times New Roman" w:hAnsi="Times New Roman"/>
          <w:sz w:val="28"/>
        </w:rPr>
        <w:t>;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крупной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сделки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—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её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сумма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превышает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семьи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предшествующих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. 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последнем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служащий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дополнительно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объяснить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происхождение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использованных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сделки</w:t>
      </w:r>
      <w:r>
        <w:rPr>
          <w:rFonts w:ascii="Times New Roman" w:hAnsi="Times New Roman"/>
          <w:sz w:val="28"/>
        </w:rPr>
        <w:t xml:space="preserve">. 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расходов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будет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помощью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информационных систем</w:t>
      </w:r>
      <w:r>
        <w:rPr>
          <w:rFonts w:ascii="Times New Roman" w:hAnsi="Times New Roman"/>
          <w:sz w:val="28"/>
        </w:rPr>
        <w:t xml:space="preserve">. 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больше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подлежат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публикации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интернете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—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вместо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будет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размещаться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обобщённая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соблюдении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>.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нововведений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—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оптимизировать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нагрузку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добросовестных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служащих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одновременно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повысить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эффективность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антикоррупционного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счёт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цифровых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технологий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Quote"/>
    <w:basedOn w:val="Style_1"/>
    <w:next w:val="Style_1"/>
    <w:link w:val="Style_2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_ch" w:type="character">
    <w:name w:val="Quote"/>
    <w:basedOn w:val="Style_1_ch"/>
    <w:link w:val="Style_2"/>
    <w:rPr>
      <w:i w:val="1"/>
      <w:color w:themeColor="text1" w:themeTint="BF" w:val="404040"/>
    </w:rPr>
  </w:style>
  <w:style w:styleId="Style_3" w:type="paragraph">
    <w:name w:val="toc 2"/>
    <w:next w:val="Style_1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1"/>
    <w:next w:val="Style_1"/>
    <w:link w:val="Style_5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5_ch" w:type="character">
    <w:name w:val="heading 7"/>
    <w:basedOn w:val="Style_1_ch"/>
    <w:link w:val="Style_5"/>
    <w:rPr>
      <w:color w:themeColor="text1" w:themeTint="A6" w:val="595959"/>
    </w:rPr>
  </w:style>
  <w:style w:styleId="Style_6" w:type="paragraph">
    <w:name w:val="toc 6"/>
    <w:next w:val="Style_1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9" w:type="paragraph">
    <w:name w:val="Сильное выделение1"/>
    <w:basedOn w:val="Style_10"/>
    <w:link w:val="Style_9_ch"/>
    <w:rPr>
      <w:i w:val="1"/>
      <w:color w:themeColor="accent1" w:themeShade="BF" w:val="104861"/>
    </w:rPr>
  </w:style>
  <w:style w:styleId="Style_9_ch" w:type="character">
    <w:name w:val="Сильное выделение1"/>
    <w:basedOn w:val="Style_10_ch"/>
    <w:link w:val="Style_9"/>
    <w:rPr>
      <w:i w:val="1"/>
      <w:color w:themeColor="accent1" w:themeShade="BF" w:val="104861"/>
    </w:rPr>
  </w:style>
  <w:style w:styleId="Style_11" w:type="paragraph">
    <w:name w:val="Endnote"/>
    <w:link w:val="Style_11_ch"/>
    <w:pPr>
      <w:widowControl w:val="1"/>
      <w:ind w:firstLine="851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2_ch" w:type="character">
    <w:name w:val="heading 3"/>
    <w:basedOn w:val="Style_1_ch"/>
    <w:link w:val="Style_12"/>
    <w:rPr>
      <w:color w:themeColor="accent1" w:themeShade="BF" w:val="104861"/>
      <w:sz w:val="28"/>
    </w:rPr>
  </w:style>
  <w:style w:styleId="Style_13" w:type="paragraph">
    <w:name w:val="List Paragraph"/>
    <w:basedOn w:val="Style_1"/>
    <w:link w:val="Style_13_ch"/>
    <w:pPr>
      <w:widowControl w:val="1"/>
      <w:ind w:left="720"/>
      <w:contextualSpacing w:val="1"/>
    </w:pPr>
  </w:style>
  <w:style w:styleId="Style_13_ch" w:type="character">
    <w:name w:val="List Paragraph"/>
    <w:basedOn w:val="Style_1_ch"/>
    <w:link w:val="Style_13"/>
  </w:style>
  <w:style w:styleId="Style_14" w:type="paragraph">
    <w:name w:val="heading 9"/>
    <w:basedOn w:val="Style_1"/>
    <w:next w:val="Style_1"/>
    <w:link w:val="Style_14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4_ch" w:type="character">
    <w:name w:val="heading 9"/>
    <w:basedOn w:val="Style_1_ch"/>
    <w:link w:val="Style_14"/>
    <w:rPr>
      <w:color w:themeColor="text1" w:themeTint="D8" w:val="272727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Обычный1"/>
    <w:link w:val="Style_16_ch"/>
  </w:style>
  <w:style w:styleId="Style_16_ch" w:type="character">
    <w:name w:val="Обычный1"/>
    <w:link w:val="Style_16"/>
  </w:style>
  <w:style w:styleId="Style_17" w:type="paragraph">
    <w:name w:val="toc 3"/>
    <w:next w:val="Style_1"/>
    <w:link w:val="Style_17_ch"/>
    <w:uiPriority w:val="39"/>
    <w:pPr>
      <w:widowControl w:val="1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Сильная ссылка1"/>
    <w:basedOn w:val="Style_10"/>
    <w:link w:val="Style_18_ch"/>
    <w:rPr>
      <w:b w:val="1"/>
      <w:smallCaps w:val="1"/>
      <w:color w:themeColor="accent1" w:themeShade="BF" w:val="104861"/>
      <w:spacing w:val="5"/>
    </w:rPr>
  </w:style>
  <w:style w:styleId="Style_18_ch" w:type="character">
    <w:name w:val="Сильная ссылка1"/>
    <w:basedOn w:val="Style_10_ch"/>
    <w:link w:val="Style_18"/>
    <w:rPr>
      <w:b w:val="1"/>
      <w:smallCaps w:val="1"/>
      <w:color w:themeColor="accent1" w:themeShade="BF" w:val="104861"/>
      <w:spacing w:val="5"/>
    </w:rPr>
  </w:style>
  <w:style w:styleId="Style_19" w:type="paragraph">
    <w:name w:val="heading 5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9_ch" w:type="character">
    <w:name w:val="heading 5"/>
    <w:basedOn w:val="Style_1_ch"/>
    <w:link w:val="Style_19"/>
    <w:rPr>
      <w:color w:themeColor="accent1" w:themeShade="BF" w:val="104861"/>
    </w:rPr>
  </w:style>
  <w:style w:styleId="Style_20" w:type="paragraph">
    <w:name w:val="heading 1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20_ch" w:type="character">
    <w:name w:val="heading 1"/>
    <w:basedOn w:val="Style_1_ch"/>
    <w:link w:val="Style_20"/>
    <w:rPr>
      <w:rFonts w:asciiTheme="majorAscii" w:hAnsiTheme="majorHAnsi"/>
      <w:color w:themeColor="accent1" w:themeShade="BF" w:val="104861"/>
      <w:sz w:val="40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widowControl w:val="1"/>
      <w:ind w:firstLine="851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heading 8"/>
    <w:basedOn w:val="Style_1"/>
    <w:next w:val="Style_1"/>
    <w:link w:val="Style_23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3_ch" w:type="character">
    <w:name w:val="heading 8"/>
    <w:basedOn w:val="Style_1_ch"/>
    <w:link w:val="Style_23"/>
    <w:rPr>
      <w:i w:val="1"/>
      <w:color w:themeColor="text1" w:themeTint="D8" w:val="272727"/>
    </w:rPr>
  </w:style>
  <w:style w:styleId="Style_24" w:type="paragraph">
    <w:name w:val="toc 1"/>
    <w:next w:val="Style_1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Intense Quote"/>
    <w:basedOn w:val="Style_1"/>
    <w:next w:val="Style_1"/>
    <w:link w:val="Style_28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28_ch" w:type="character">
    <w:name w:val="Intense Quote"/>
    <w:basedOn w:val="Style_1_ch"/>
    <w:link w:val="Style_28"/>
    <w:rPr>
      <w:i w:val="1"/>
      <w:color w:themeColor="accent1" w:themeShade="BF" w:val="104861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29" w:type="paragraph">
    <w:name w:val="toc 5"/>
    <w:next w:val="Style_1"/>
    <w:link w:val="Style_29_ch"/>
    <w:uiPriority w:val="39"/>
    <w:pPr>
      <w:widowControl w:val="1"/>
      <w:ind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2026-06-19T10:14:00Z</dcterms:created>
  <dcterms:modified xsi:type="dcterms:W3CDTF">2026-06-19T11:40:30Z</dcterms:modified>
</cp:coreProperties>
</file>